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BALL PROTECTION &amp; DRIBBLING 1v1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758932" cy="2904532"/>
            <wp:effectExtent b="0" l="0" r="0" t="0"/>
            <wp:docPr id="4" name="image07.jpg"/>
            <a:graphic>
              <a:graphicData uri="http://schemas.openxmlformats.org/drawingml/2006/picture">
                <pic:pic>
                  <pic:nvPicPr>
                    <pic:cNvPr id="0" name="image07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8932" cy="29045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Arrival Activity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pairs, one take a cone and one take a ball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Place the ball on the cone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One player tries to protect the ball, whilst the other tries to knock it off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Coaching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 you protect the ball by standing side on with your arm out?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 you know where your opponent is?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you knock the ball off by tricking the protector?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358881" cy="2441974"/>
            <wp:effectExtent b="0" l="0" r="0" t="0"/>
            <wp:docPr id="5" name="image09.jpg"/>
            <a:graphic>
              <a:graphicData uri="http://schemas.openxmlformats.org/drawingml/2006/picture">
                <pic:pic>
                  <pic:nvPicPr>
                    <pic:cNvPr id="0" name="image0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8881" cy="24419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Practice 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Two cones five paces apart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One player with the ball and one without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Player with the ball has to trick the player without to beat him to either cone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you are aiming for the cone on the right then you need to stop the ball with your right foot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If you are aiming for the cone on the left then you need to stop the ball with your left foot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Coaching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you trick your opponent to get them off balance?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you travel at speed and remain in control of the ball?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575701" cy="3625456"/>
            <wp:effectExtent b="0" l="0" r="0" t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5701" cy="36254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Practice Two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Setup two target goals and a striking area as shown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Players play 1v1 and attack either goal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Attacker looks to score in either target goal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Defender looks to win possession and dribble into the yellow box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After each turn the attacker becomes the defender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 restarts as soon as the 1v1 is dead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 point awarded for the nearest goal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points awarded for the furthest goal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 points awarded for winning possession and dribbling into the yellow square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Coaching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you trick the opponent to gain an advantage?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When to run with ball and when to slow it down?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you get back into position quickly in transition?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When to tackle and when to stand off?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First touch into space, which goal are you going to attack? Scan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646543" cy="3500440"/>
            <wp:effectExtent b="0" l="0" r="0" t="0"/>
            <wp:docPr id="3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6543" cy="3500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Game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Play 5v5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When a ball goes off the pitch the player that kicks the ball out must retrieve it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Once the ball goes off the team that now has possession restarts play by getting a ball off a cone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Whilst the player retrieves the ball the match continues giving one team a player advantage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Coaching Points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Focus on beating players in 1v1 situations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you make the most of it when you have the numerical advantage?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 you attack quickly if you have the man advantage?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Will you hold up the play or try to attack if you have the disadvantage numerically?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Can you attack space? Scan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Session Outcomes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Shielding the ball - body between the ball and the defender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Ways and when to trick your opponent - dummies, feints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When to dribble at speed and when to slow it down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Check for space - scan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When to make the tackle and when to stand off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5731200" cy="787400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2.jpg"/><Relationship Id="rId5" Type="http://schemas.openxmlformats.org/officeDocument/2006/relationships/image" Target="media/image07.jpg"/><Relationship Id="rId6" Type="http://schemas.openxmlformats.org/officeDocument/2006/relationships/image" Target="media/image09.jpg"/><Relationship Id="rId7" Type="http://schemas.openxmlformats.org/officeDocument/2006/relationships/image" Target="media/image04.jpg"/><Relationship Id="rId8" Type="http://schemas.openxmlformats.org/officeDocument/2006/relationships/image" Target="media/image06.jpg"/></Relationships>
</file>